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5B" w:rsidRDefault="009B21BD" w:rsidP="00691F5B">
      <w:pPr>
        <w:keepNext/>
        <w:keepLines/>
        <w:jc w:val="center"/>
        <w:outlineLvl w:val="0"/>
        <w:rPr>
          <w:rFonts w:ascii="Arial" w:eastAsia="MS Gothic" w:hAnsi="Arial"/>
          <w:b/>
          <w:bCs/>
        </w:rPr>
      </w:pPr>
      <w:bookmarkStart w:id="0" w:name="_Toc508122007"/>
      <w:r w:rsidRPr="003B2C8F">
        <w:rPr>
          <w:rFonts w:ascii="Arial" w:eastAsia="MS Gothic" w:hAnsi="Arial"/>
          <w:b/>
          <w:bCs/>
          <w:noProof/>
          <w:lang w:val="en-GB" w:eastAsia="en-GB"/>
        </w:rPr>
        <w:drawing>
          <wp:anchor distT="0" distB="0" distL="114300" distR="114300" simplePos="0" relativeHeight="251658240" behindDoc="1" locked="0" layoutInCell="1" allowOverlap="1" wp14:anchorId="108D5186" wp14:editId="187D30E3">
            <wp:simplePos x="0" y="0"/>
            <wp:positionH relativeFrom="column">
              <wp:posOffset>4977575</wp:posOffset>
            </wp:positionH>
            <wp:positionV relativeFrom="paragraph">
              <wp:posOffset>-294896</wp:posOffset>
            </wp:positionV>
            <wp:extent cx="1046397" cy="8533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6397" cy="8533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91F5B">
        <w:rPr>
          <w:rFonts w:ascii="Arial" w:eastAsia="MS Gothic" w:hAnsi="Arial"/>
          <w:b/>
          <w:bCs/>
        </w:rPr>
        <w:t>Witherley</w:t>
      </w:r>
      <w:proofErr w:type="spellEnd"/>
      <w:r w:rsidR="00691F5B">
        <w:rPr>
          <w:rFonts w:ascii="Arial" w:eastAsia="MS Gothic" w:hAnsi="Arial"/>
          <w:b/>
          <w:bCs/>
        </w:rPr>
        <w:t xml:space="preserve"> CE Primary School</w:t>
      </w:r>
    </w:p>
    <w:p w:rsidR="003B2C8F" w:rsidRPr="003B2C8F" w:rsidRDefault="009B21BD" w:rsidP="00691F5B">
      <w:pPr>
        <w:keepNext/>
        <w:keepLines/>
        <w:jc w:val="center"/>
        <w:outlineLvl w:val="0"/>
        <w:rPr>
          <w:rFonts w:ascii="Arial" w:eastAsia="MS Gothic" w:hAnsi="Arial"/>
          <w:b/>
          <w:bCs/>
        </w:rPr>
      </w:pPr>
      <w:r w:rsidRPr="003B2C8F">
        <w:rPr>
          <w:rFonts w:ascii="Arial" w:eastAsia="MS Gothic" w:hAnsi="Arial"/>
          <w:b/>
          <w:bCs/>
        </w:rPr>
        <w:t xml:space="preserve">Privacy </w:t>
      </w:r>
      <w:r w:rsidR="00691F5B">
        <w:rPr>
          <w:rFonts w:ascii="Arial" w:eastAsia="MS Gothic" w:hAnsi="Arial"/>
          <w:b/>
          <w:bCs/>
        </w:rPr>
        <w:t>N</w:t>
      </w:r>
      <w:r w:rsidRPr="003B2C8F">
        <w:rPr>
          <w:rFonts w:ascii="Arial" w:eastAsia="MS Gothic" w:hAnsi="Arial"/>
          <w:b/>
          <w:bCs/>
        </w:rPr>
        <w:t xml:space="preserve">otice </w:t>
      </w:r>
      <w:bookmarkEnd w:id="0"/>
    </w:p>
    <w:p w:rsidR="003B2C8F" w:rsidRPr="003B2C8F" w:rsidRDefault="003B2C8F" w:rsidP="003B2C8F">
      <w:pPr>
        <w:keepNext/>
        <w:keepLines/>
        <w:spacing w:before="120"/>
        <w:jc w:val="center"/>
        <w:outlineLvl w:val="0"/>
        <w:rPr>
          <w:rFonts w:ascii="Arial" w:eastAsia="MS Gothic" w:hAnsi="Arial"/>
          <w:b/>
          <w:bCs/>
          <w:sz w:val="22"/>
          <w:szCs w:val="22"/>
        </w:rPr>
      </w:pPr>
    </w:p>
    <w:p w:rsidR="009B21BD" w:rsidRPr="003B2C8F" w:rsidRDefault="009B21BD" w:rsidP="009B21BD">
      <w:pPr>
        <w:spacing w:before="120"/>
        <w:rPr>
          <w:rFonts w:ascii="Arial" w:hAnsi="Arial"/>
          <w:sz w:val="22"/>
          <w:szCs w:val="22"/>
        </w:rPr>
      </w:pPr>
      <w:r w:rsidRPr="003B2C8F">
        <w:rPr>
          <w:rFonts w:ascii="Arial" w:hAnsi="Arial"/>
          <w:sz w:val="22"/>
          <w:szCs w:val="22"/>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This privacy notice explains how we collect, store and use personal data about </w:t>
      </w:r>
      <w:r w:rsidRPr="003B2C8F">
        <w:rPr>
          <w:rFonts w:ascii="Arial" w:hAnsi="Arial"/>
          <w:b/>
          <w:sz w:val="22"/>
          <w:szCs w:val="22"/>
        </w:rPr>
        <w:t>pupils</w:t>
      </w:r>
      <w:r w:rsidRPr="003B2C8F">
        <w:rPr>
          <w:rFonts w:ascii="Arial" w:hAnsi="Arial"/>
          <w:sz w:val="22"/>
          <w:szCs w:val="22"/>
        </w:rPr>
        <w:t>.</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We, </w:t>
      </w:r>
      <w:proofErr w:type="spellStart"/>
      <w:r w:rsidRPr="003B2C8F">
        <w:rPr>
          <w:rFonts w:ascii="Arial" w:hAnsi="Arial"/>
          <w:sz w:val="22"/>
          <w:szCs w:val="22"/>
        </w:rPr>
        <w:t>Witherley</w:t>
      </w:r>
      <w:proofErr w:type="spellEnd"/>
      <w:r w:rsidRPr="003B2C8F">
        <w:rPr>
          <w:rFonts w:ascii="Arial" w:hAnsi="Arial"/>
          <w:sz w:val="22"/>
          <w:szCs w:val="22"/>
        </w:rPr>
        <w:t xml:space="preserve"> CE Primary School, are the ‘data controller’ for the purposes of data protection law.</w:t>
      </w:r>
    </w:p>
    <w:p w:rsidR="009B21BD" w:rsidRPr="003B2C8F" w:rsidRDefault="009B21BD" w:rsidP="009B21BD">
      <w:pPr>
        <w:spacing w:before="120" w:after="120"/>
        <w:rPr>
          <w:rFonts w:ascii="Arial" w:hAnsi="Arial"/>
          <w:sz w:val="22"/>
          <w:szCs w:val="22"/>
        </w:rPr>
      </w:pPr>
    </w:p>
    <w:p w:rsidR="009B21BD" w:rsidRPr="003B2C8F" w:rsidRDefault="009B21BD" w:rsidP="009B21BD">
      <w:pPr>
        <w:spacing w:before="120" w:after="120"/>
        <w:rPr>
          <w:rFonts w:ascii="Arial" w:hAnsi="Arial"/>
          <w:b/>
          <w:sz w:val="22"/>
          <w:szCs w:val="22"/>
        </w:rPr>
      </w:pPr>
      <w:r w:rsidRPr="003B2C8F">
        <w:rPr>
          <w:rFonts w:ascii="Arial" w:hAnsi="Arial"/>
          <w:b/>
          <w:sz w:val="22"/>
          <w:szCs w:val="22"/>
        </w:rPr>
        <w:t>The personal data we hold</w:t>
      </w:r>
    </w:p>
    <w:p w:rsidR="009B21BD" w:rsidRPr="003B2C8F" w:rsidRDefault="009B21BD" w:rsidP="009B21BD">
      <w:pPr>
        <w:spacing w:before="120" w:after="120"/>
        <w:rPr>
          <w:rFonts w:ascii="Arial" w:hAnsi="Arial"/>
          <w:sz w:val="22"/>
          <w:szCs w:val="22"/>
        </w:rPr>
      </w:pPr>
      <w:r w:rsidRPr="003B2C8F">
        <w:rPr>
          <w:rFonts w:ascii="Arial" w:hAnsi="Arial"/>
          <w:sz w:val="22"/>
          <w:szCs w:val="22"/>
        </w:rPr>
        <w:t>Personal data that we may collect, use, store and share (when appropriate) about pupils includes, but is not restricted to:</w:t>
      </w:r>
      <w:r w:rsidRPr="003B2C8F">
        <w:rPr>
          <w:rFonts w:ascii="Arial" w:hAnsi="Arial"/>
          <w:sz w:val="22"/>
          <w:szCs w:val="22"/>
        </w:rPr>
        <w:tab/>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Contact details, contact preferences, date of birth</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Results of internal assessments and externally set tests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Pupil and curricular records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Characteristics, such as ethnic background, eligibility for free school meals, or special educational needs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Exclusion information</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Details of any medical conditions, including physical and mental health</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Attendance information</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Safeguarding information</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Details of any support received, including care packages, plans and support providers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Photographs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CCTV images captured in school</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We may also hold data about pupils that we have received from other </w:t>
      </w:r>
      <w:proofErr w:type="spellStart"/>
      <w:r w:rsidRPr="003B2C8F">
        <w:rPr>
          <w:rFonts w:ascii="Arial" w:hAnsi="Arial"/>
          <w:sz w:val="22"/>
          <w:szCs w:val="22"/>
        </w:rPr>
        <w:t>organisations</w:t>
      </w:r>
      <w:proofErr w:type="spellEnd"/>
      <w:r w:rsidRPr="003B2C8F">
        <w:rPr>
          <w:rFonts w:ascii="Arial" w:hAnsi="Arial"/>
          <w:sz w:val="22"/>
          <w:szCs w:val="22"/>
        </w:rPr>
        <w:t>, including other schools, local authorities and the Department for Education.</w:t>
      </w:r>
    </w:p>
    <w:p w:rsidR="009B21BD" w:rsidRPr="003B2C8F" w:rsidRDefault="009B21BD" w:rsidP="009B21BD">
      <w:pPr>
        <w:spacing w:before="120" w:after="120"/>
        <w:rPr>
          <w:rFonts w:ascii="Arial" w:hAnsi="Arial"/>
          <w:sz w:val="22"/>
          <w:szCs w:val="22"/>
        </w:rPr>
      </w:pPr>
    </w:p>
    <w:p w:rsidR="009B21BD" w:rsidRPr="003B2C8F" w:rsidRDefault="009B21BD" w:rsidP="009B21BD">
      <w:pPr>
        <w:spacing w:before="120" w:after="120"/>
        <w:rPr>
          <w:rFonts w:ascii="Arial" w:hAnsi="Arial"/>
          <w:b/>
          <w:sz w:val="22"/>
          <w:szCs w:val="22"/>
        </w:rPr>
      </w:pPr>
      <w:r w:rsidRPr="003B2C8F">
        <w:rPr>
          <w:rFonts w:ascii="Arial" w:hAnsi="Arial"/>
          <w:b/>
          <w:sz w:val="22"/>
          <w:szCs w:val="22"/>
        </w:rPr>
        <w:t>Why we use this data</w:t>
      </w:r>
    </w:p>
    <w:p w:rsidR="009B21BD" w:rsidRPr="003B2C8F" w:rsidRDefault="009B21BD" w:rsidP="009B21BD">
      <w:pPr>
        <w:spacing w:before="120" w:after="120"/>
        <w:rPr>
          <w:rFonts w:ascii="Arial" w:hAnsi="Arial"/>
          <w:sz w:val="22"/>
          <w:szCs w:val="22"/>
        </w:rPr>
      </w:pPr>
      <w:r w:rsidRPr="003B2C8F">
        <w:rPr>
          <w:rFonts w:ascii="Arial" w:hAnsi="Arial"/>
          <w:sz w:val="22"/>
          <w:szCs w:val="22"/>
        </w:rPr>
        <w:t>We use this data to:</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Support pupil learning</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Monitor and report on pupil progress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Provide appropriate pastoral care</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Protect pupil welfare</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Assess the quality of our services</w:t>
      </w:r>
    </w:p>
    <w:p w:rsidR="003B2C8F" w:rsidRPr="003B2C8F" w:rsidRDefault="009B21BD" w:rsidP="003B2C8F">
      <w:pPr>
        <w:numPr>
          <w:ilvl w:val="0"/>
          <w:numId w:val="1"/>
        </w:numPr>
        <w:spacing w:before="120" w:after="120"/>
        <w:ind w:left="567" w:hanging="283"/>
        <w:rPr>
          <w:rFonts w:ascii="Arial" w:hAnsi="Arial"/>
          <w:sz w:val="22"/>
          <w:szCs w:val="22"/>
        </w:rPr>
      </w:pPr>
      <w:r w:rsidRPr="003B2C8F">
        <w:rPr>
          <w:rFonts w:ascii="Arial" w:hAnsi="Arial"/>
          <w:sz w:val="22"/>
          <w:szCs w:val="22"/>
        </w:rPr>
        <w:t>Comply wit</w:t>
      </w:r>
      <w:r w:rsidR="003B2C8F">
        <w:rPr>
          <w:rFonts w:ascii="Arial" w:hAnsi="Arial"/>
          <w:sz w:val="22"/>
          <w:szCs w:val="22"/>
        </w:rPr>
        <w:t>h the law regarding data sharin</w:t>
      </w:r>
      <w:r w:rsidR="003B1B36">
        <w:rPr>
          <w:rFonts w:ascii="Arial" w:hAnsi="Arial"/>
          <w:sz w:val="22"/>
          <w:szCs w:val="22"/>
        </w:rPr>
        <w:t>g</w:t>
      </w:r>
    </w:p>
    <w:p w:rsidR="003B2C8F" w:rsidRDefault="003B2C8F" w:rsidP="003B2C8F">
      <w:pPr>
        <w:spacing w:after="200" w:line="276" w:lineRule="auto"/>
        <w:rPr>
          <w:rFonts w:ascii="Arial" w:hAnsi="Arial" w:cs="Arial"/>
          <w:b/>
          <w:sz w:val="22"/>
          <w:szCs w:val="22"/>
        </w:rPr>
      </w:pPr>
    </w:p>
    <w:p w:rsidR="003B2C8F" w:rsidRDefault="003B2C8F" w:rsidP="003B2C8F">
      <w:pPr>
        <w:spacing w:after="200" w:line="276" w:lineRule="auto"/>
        <w:rPr>
          <w:rFonts w:ascii="Arial" w:hAnsi="Arial" w:cs="Arial"/>
          <w:b/>
          <w:sz w:val="22"/>
          <w:szCs w:val="22"/>
        </w:rPr>
      </w:pPr>
    </w:p>
    <w:p w:rsidR="003B1B36" w:rsidRDefault="003B1B36" w:rsidP="003B2C8F">
      <w:pPr>
        <w:spacing w:after="200" w:line="276" w:lineRule="auto"/>
        <w:rPr>
          <w:rFonts w:ascii="Arial" w:hAnsi="Arial" w:cs="Arial"/>
          <w:b/>
          <w:sz w:val="22"/>
          <w:szCs w:val="22"/>
        </w:rPr>
      </w:pPr>
    </w:p>
    <w:p w:rsidR="009B21BD" w:rsidRPr="003B2C8F" w:rsidRDefault="009B21BD" w:rsidP="003B2C8F">
      <w:pPr>
        <w:spacing w:after="200" w:line="276" w:lineRule="auto"/>
        <w:rPr>
          <w:rFonts w:ascii="Arial" w:hAnsi="Arial" w:cs="Arial"/>
          <w:b/>
          <w:sz w:val="22"/>
          <w:szCs w:val="22"/>
        </w:rPr>
      </w:pPr>
      <w:bookmarkStart w:id="1" w:name="_GoBack"/>
      <w:bookmarkEnd w:id="1"/>
      <w:r w:rsidRPr="003B2C8F">
        <w:rPr>
          <w:rFonts w:ascii="Arial" w:hAnsi="Arial" w:cs="Arial"/>
          <w:b/>
          <w:sz w:val="22"/>
          <w:szCs w:val="22"/>
        </w:rPr>
        <w:lastRenderedPageBreak/>
        <w:t>Our legal basis for using this data</w:t>
      </w:r>
    </w:p>
    <w:p w:rsidR="009B21BD" w:rsidRPr="003B2C8F" w:rsidRDefault="009B21BD" w:rsidP="009B21BD">
      <w:pPr>
        <w:spacing w:before="120" w:after="120"/>
        <w:rPr>
          <w:rFonts w:ascii="Arial" w:hAnsi="Arial"/>
          <w:sz w:val="22"/>
          <w:szCs w:val="22"/>
        </w:rPr>
      </w:pPr>
      <w:r w:rsidRPr="003B2C8F">
        <w:rPr>
          <w:rFonts w:ascii="Arial" w:hAnsi="Arial"/>
          <w:sz w:val="22"/>
          <w:szCs w:val="22"/>
        </w:rPr>
        <w:t>We only collect and use pupils’ personal data when the law allows us to. Most commonly, we process it where:</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We need to comply with a legal obligation</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We need it to perform an official task in the public interest</w:t>
      </w:r>
    </w:p>
    <w:p w:rsidR="009B21BD" w:rsidRPr="003B2C8F" w:rsidRDefault="009B21BD" w:rsidP="009B21BD">
      <w:pPr>
        <w:spacing w:before="120" w:after="120"/>
        <w:rPr>
          <w:rFonts w:ascii="Arial" w:hAnsi="Arial"/>
          <w:sz w:val="22"/>
          <w:szCs w:val="22"/>
        </w:rPr>
      </w:pPr>
      <w:r w:rsidRPr="003B2C8F">
        <w:rPr>
          <w:rFonts w:ascii="Arial" w:hAnsi="Arial"/>
          <w:sz w:val="22"/>
          <w:szCs w:val="22"/>
        </w:rPr>
        <w:t>Less commonly, we may also process pupils’ personal data in situations where:</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We have obtained consent to use it in a certain way</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We need to protect the individual’s vital interests (or someone else’s interests)</w:t>
      </w:r>
    </w:p>
    <w:p w:rsidR="009B21BD" w:rsidRPr="003B2C8F" w:rsidRDefault="009B21BD" w:rsidP="009B21BD">
      <w:pPr>
        <w:spacing w:before="120" w:after="120"/>
        <w:rPr>
          <w:rFonts w:ascii="Arial" w:hAnsi="Arial"/>
          <w:sz w:val="22"/>
          <w:szCs w:val="22"/>
        </w:rPr>
      </w:pPr>
      <w:r w:rsidRPr="003B2C8F">
        <w:rPr>
          <w:rFonts w:ascii="Arial" w:hAnsi="Arial"/>
          <w:sz w:val="22"/>
          <w:szCs w:val="22"/>
        </w:rPr>
        <w:t>Where we have obtained consent to use pupils’ personal data, this consent can be withdrawn at any time. We will make this clear when we ask for consent, and explain how consent can be withdrawn.</w:t>
      </w:r>
    </w:p>
    <w:p w:rsidR="009B21BD" w:rsidRPr="003B2C8F" w:rsidRDefault="009B21BD" w:rsidP="009B21BD">
      <w:pPr>
        <w:spacing w:before="120" w:after="120"/>
        <w:rPr>
          <w:rFonts w:ascii="Arial" w:hAnsi="Arial"/>
          <w:sz w:val="22"/>
          <w:szCs w:val="22"/>
        </w:rPr>
      </w:pPr>
      <w:r w:rsidRPr="003B2C8F">
        <w:rPr>
          <w:rFonts w:ascii="Arial" w:hAnsi="Arial"/>
          <w:sz w:val="22"/>
          <w:szCs w:val="22"/>
        </w:rPr>
        <w:t>Some of the reasons listed above for collecting and using pupils’ personal data overlap, and there may be several grounds which justify our use of this data.</w:t>
      </w:r>
    </w:p>
    <w:p w:rsidR="009B21BD" w:rsidRPr="003B2C8F" w:rsidRDefault="009B21BD" w:rsidP="009B21BD">
      <w:pPr>
        <w:spacing w:before="120" w:after="120"/>
        <w:rPr>
          <w:rFonts w:ascii="Arial" w:hAnsi="Arial"/>
          <w:sz w:val="22"/>
          <w:szCs w:val="22"/>
        </w:rPr>
      </w:pPr>
    </w:p>
    <w:p w:rsidR="009B21BD" w:rsidRPr="003B2C8F" w:rsidRDefault="009B21BD" w:rsidP="009B21BD">
      <w:pPr>
        <w:spacing w:before="120" w:after="120"/>
        <w:rPr>
          <w:rFonts w:ascii="Arial" w:hAnsi="Arial"/>
          <w:b/>
          <w:sz w:val="22"/>
          <w:szCs w:val="22"/>
        </w:rPr>
      </w:pPr>
      <w:r w:rsidRPr="003B2C8F">
        <w:rPr>
          <w:rFonts w:ascii="Arial" w:hAnsi="Arial"/>
          <w:b/>
          <w:sz w:val="22"/>
          <w:szCs w:val="22"/>
        </w:rPr>
        <w:t>Collecting this information</w:t>
      </w:r>
    </w:p>
    <w:p w:rsidR="009B21BD" w:rsidRPr="003B2C8F" w:rsidRDefault="009B21BD" w:rsidP="009B21BD">
      <w:pPr>
        <w:spacing w:before="120" w:after="120"/>
        <w:rPr>
          <w:rFonts w:ascii="Arial" w:hAnsi="Arial"/>
          <w:sz w:val="22"/>
          <w:szCs w:val="22"/>
        </w:rPr>
      </w:pPr>
      <w:r w:rsidRPr="003B2C8F">
        <w:rPr>
          <w:rFonts w:ascii="Arial" w:hAnsi="Arial"/>
          <w:sz w:val="22"/>
          <w:szCs w:val="22"/>
        </w:rPr>
        <w:t>While the majority of information we collect about pupils is mandatory, there is some information that can be provided voluntarily.</w:t>
      </w:r>
    </w:p>
    <w:p w:rsidR="009B21BD" w:rsidRPr="003B2C8F" w:rsidRDefault="009B21BD" w:rsidP="009B21BD">
      <w:pPr>
        <w:spacing w:before="120" w:after="120"/>
        <w:rPr>
          <w:rFonts w:ascii="Arial" w:hAnsi="Arial"/>
          <w:sz w:val="22"/>
          <w:szCs w:val="22"/>
        </w:rPr>
      </w:pPr>
      <w:r w:rsidRPr="003B2C8F">
        <w:rPr>
          <w:rFonts w:ascii="Arial" w:hAnsi="Arial"/>
          <w:sz w:val="22"/>
          <w:szCs w:val="22"/>
        </w:rPr>
        <w:t>Whenever we seek to collect information from you or your child, we make it clear whether providing it is mandatory or optional. If it is mandatory, we will explain the possible consequences of not complying.</w:t>
      </w:r>
    </w:p>
    <w:p w:rsidR="009B21BD" w:rsidRPr="003B2C8F" w:rsidRDefault="009B21BD" w:rsidP="009B21BD">
      <w:pPr>
        <w:spacing w:before="120" w:after="120"/>
        <w:rPr>
          <w:rFonts w:ascii="Arial" w:hAnsi="Arial"/>
          <w:sz w:val="22"/>
          <w:szCs w:val="22"/>
          <w:lang w:val="en-GB" w:eastAsia="en-GB"/>
        </w:rPr>
      </w:pPr>
    </w:p>
    <w:p w:rsidR="009B21BD" w:rsidRPr="003B2C8F" w:rsidRDefault="009B21BD" w:rsidP="009B21BD">
      <w:pPr>
        <w:spacing w:before="120" w:after="120"/>
        <w:rPr>
          <w:rFonts w:ascii="Arial" w:hAnsi="Arial" w:cs="Arial"/>
          <w:b/>
          <w:sz w:val="22"/>
          <w:szCs w:val="22"/>
        </w:rPr>
      </w:pPr>
      <w:r w:rsidRPr="003B2C8F">
        <w:rPr>
          <w:rFonts w:ascii="Arial" w:hAnsi="Arial" w:cs="Arial"/>
          <w:b/>
          <w:sz w:val="22"/>
          <w:szCs w:val="22"/>
        </w:rPr>
        <w:t xml:space="preserve">How we store this data </w:t>
      </w:r>
    </w:p>
    <w:p w:rsidR="009B21BD" w:rsidRPr="003B2C8F" w:rsidRDefault="009B21BD" w:rsidP="009B21BD">
      <w:pPr>
        <w:spacing w:before="120" w:after="120"/>
        <w:rPr>
          <w:rFonts w:ascii="Arial" w:hAnsi="Arial" w:cs="Arial"/>
          <w:sz w:val="22"/>
          <w:szCs w:val="22"/>
          <w:lang w:val="en"/>
        </w:rPr>
      </w:pPr>
      <w:r w:rsidRPr="003B2C8F">
        <w:rPr>
          <w:rFonts w:ascii="Arial" w:hAnsi="Arial" w:cs="Arial"/>
          <w:sz w:val="22"/>
          <w:szCs w:val="22"/>
          <w:lang w:val="en"/>
        </w:rPr>
        <w:t xml:space="preserve">We keep personal information about pupils while they are attending our school. We may also keep it beyond their attendance at our school if this is necessary in order to comply with our legal obligations. </w:t>
      </w:r>
    </w:p>
    <w:p w:rsidR="009B21BD" w:rsidRPr="003B2C8F" w:rsidRDefault="009B21BD" w:rsidP="009B21BD">
      <w:pPr>
        <w:spacing w:before="120" w:after="120"/>
        <w:rPr>
          <w:rFonts w:ascii="Arial" w:hAnsi="Arial" w:cs="Arial"/>
          <w:sz w:val="22"/>
          <w:szCs w:val="22"/>
          <w:lang w:val="en"/>
        </w:rPr>
      </w:pPr>
    </w:p>
    <w:p w:rsidR="009B21BD" w:rsidRPr="003B2C8F" w:rsidRDefault="009B21BD" w:rsidP="009B21BD">
      <w:pPr>
        <w:spacing w:before="120" w:after="120"/>
        <w:rPr>
          <w:rFonts w:ascii="Arial" w:hAnsi="Arial"/>
          <w:b/>
          <w:sz w:val="22"/>
          <w:szCs w:val="22"/>
        </w:rPr>
      </w:pPr>
      <w:r w:rsidRPr="003B2C8F">
        <w:rPr>
          <w:rFonts w:ascii="Arial" w:hAnsi="Arial"/>
          <w:b/>
          <w:sz w:val="22"/>
          <w:szCs w:val="22"/>
          <w:lang w:val="en"/>
        </w:rPr>
        <w:t>Data sharing</w:t>
      </w:r>
    </w:p>
    <w:p w:rsidR="009B21BD" w:rsidRPr="003B2C8F" w:rsidRDefault="009B21BD" w:rsidP="009B21BD">
      <w:pPr>
        <w:spacing w:before="120" w:after="120"/>
        <w:rPr>
          <w:rFonts w:ascii="Arial" w:hAnsi="Arial"/>
          <w:sz w:val="22"/>
          <w:szCs w:val="22"/>
        </w:rPr>
      </w:pPr>
      <w:r w:rsidRPr="003B2C8F">
        <w:rPr>
          <w:rFonts w:ascii="Arial" w:hAnsi="Arial"/>
          <w:sz w:val="22"/>
          <w:szCs w:val="22"/>
        </w:rPr>
        <w:t>We do not share information about pupils with any third party without consent unless the law and our policies allow us to do so.</w:t>
      </w:r>
    </w:p>
    <w:p w:rsidR="009B21BD" w:rsidRPr="003B2C8F" w:rsidRDefault="009B21BD" w:rsidP="009B21BD">
      <w:pPr>
        <w:spacing w:before="120" w:after="120"/>
        <w:rPr>
          <w:rFonts w:ascii="Arial" w:hAnsi="Arial"/>
          <w:iCs/>
          <w:sz w:val="22"/>
          <w:szCs w:val="22"/>
          <w:lang w:val="en-GB"/>
        </w:rPr>
      </w:pPr>
      <w:r w:rsidRPr="003B2C8F">
        <w:rPr>
          <w:rFonts w:ascii="Arial" w:hAnsi="Arial"/>
          <w:iCs/>
          <w:sz w:val="22"/>
          <w:szCs w:val="22"/>
          <w:lang w:val="en-GB"/>
        </w:rPr>
        <w:t xml:space="preserve">Where it is legally </w:t>
      </w:r>
      <w:proofErr w:type="gramStart"/>
      <w:r w:rsidRPr="003B2C8F">
        <w:rPr>
          <w:rFonts w:ascii="Arial" w:hAnsi="Arial"/>
          <w:iCs/>
          <w:sz w:val="22"/>
          <w:szCs w:val="22"/>
          <w:lang w:val="en-GB"/>
        </w:rPr>
        <w:t>required,</w:t>
      </w:r>
      <w:proofErr w:type="gramEnd"/>
      <w:r w:rsidRPr="003B2C8F">
        <w:rPr>
          <w:rFonts w:ascii="Arial" w:hAnsi="Arial"/>
          <w:iCs/>
          <w:sz w:val="22"/>
          <w:szCs w:val="22"/>
          <w:lang w:val="en-GB"/>
        </w:rPr>
        <w:t xml:space="preserve"> or necessary (and it complies with data protection law) we may share personal information about pupils with:</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Our local authority – to meet our legal obligations to share certain information with it, such as safeguarding concerns and exclusions</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The Department for Education</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The pupil’s family and representatives</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Educators and examining bodies</w:t>
      </w:r>
    </w:p>
    <w:p w:rsidR="009B21BD" w:rsidRPr="003B2C8F" w:rsidRDefault="009B21BD" w:rsidP="009B21BD">
      <w:pPr>
        <w:numPr>
          <w:ilvl w:val="0"/>
          <w:numId w:val="1"/>
        </w:numPr>
        <w:ind w:left="568" w:hanging="284"/>
        <w:rPr>
          <w:rFonts w:ascii="Arial" w:hAnsi="Arial"/>
          <w:sz w:val="22"/>
          <w:szCs w:val="22"/>
        </w:rPr>
      </w:pPr>
      <w:proofErr w:type="spellStart"/>
      <w:r w:rsidRPr="003B2C8F">
        <w:rPr>
          <w:rFonts w:ascii="Arial" w:hAnsi="Arial"/>
          <w:sz w:val="22"/>
          <w:szCs w:val="22"/>
        </w:rPr>
        <w:t>Ofsted</w:t>
      </w:r>
      <w:proofErr w:type="spellEnd"/>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Suppliers and service providers – to enable them to provide the service we have contracted them for</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 xml:space="preserve">Financial </w:t>
      </w:r>
      <w:proofErr w:type="spellStart"/>
      <w:r w:rsidRPr="003B2C8F">
        <w:rPr>
          <w:rFonts w:ascii="Arial" w:hAnsi="Arial"/>
          <w:sz w:val="22"/>
          <w:szCs w:val="22"/>
        </w:rPr>
        <w:t>organisations</w:t>
      </w:r>
      <w:proofErr w:type="spellEnd"/>
      <w:r w:rsidRPr="003B2C8F">
        <w:rPr>
          <w:rFonts w:ascii="Arial" w:hAnsi="Arial"/>
          <w:sz w:val="22"/>
          <w:szCs w:val="22"/>
        </w:rPr>
        <w:t xml:space="preserve"> – for example School Money</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Central and local government</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Health authorities</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 xml:space="preserve">Health and social welfare </w:t>
      </w:r>
      <w:proofErr w:type="spellStart"/>
      <w:r w:rsidRPr="003B2C8F">
        <w:rPr>
          <w:rFonts w:ascii="Arial" w:hAnsi="Arial"/>
          <w:sz w:val="22"/>
          <w:szCs w:val="22"/>
        </w:rPr>
        <w:t>organisations</w:t>
      </w:r>
      <w:proofErr w:type="spellEnd"/>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Professional advisers and consultants</w:t>
      </w:r>
    </w:p>
    <w:p w:rsidR="009B21BD" w:rsidRPr="003B2C8F" w:rsidRDefault="009B21BD" w:rsidP="009B21BD">
      <w:pPr>
        <w:numPr>
          <w:ilvl w:val="0"/>
          <w:numId w:val="1"/>
        </w:numPr>
        <w:ind w:left="568" w:hanging="284"/>
        <w:rPr>
          <w:rFonts w:ascii="Arial" w:hAnsi="Arial"/>
          <w:sz w:val="22"/>
          <w:szCs w:val="22"/>
        </w:rPr>
      </w:pPr>
      <w:r w:rsidRPr="003B2C8F">
        <w:rPr>
          <w:rFonts w:ascii="Arial" w:hAnsi="Arial"/>
          <w:sz w:val="22"/>
          <w:szCs w:val="22"/>
        </w:rPr>
        <w:t xml:space="preserve">Charities and voluntary </w:t>
      </w:r>
      <w:proofErr w:type="spellStart"/>
      <w:r w:rsidRPr="003B2C8F">
        <w:rPr>
          <w:rFonts w:ascii="Arial" w:hAnsi="Arial"/>
          <w:sz w:val="22"/>
          <w:szCs w:val="22"/>
        </w:rPr>
        <w:t>organisations</w:t>
      </w:r>
      <w:proofErr w:type="spellEnd"/>
      <w:r w:rsidRPr="003B2C8F">
        <w:rPr>
          <w:rFonts w:ascii="Arial" w:hAnsi="Arial"/>
          <w:sz w:val="22"/>
          <w:szCs w:val="22"/>
        </w:rPr>
        <w:t xml:space="preserve"> – for example photographs by consent</w:t>
      </w:r>
    </w:p>
    <w:p w:rsidR="003B2C8F" w:rsidRPr="003B2C8F" w:rsidRDefault="009B21BD" w:rsidP="003B2C8F">
      <w:pPr>
        <w:numPr>
          <w:ilvl w:val="0"/>
          <w:numId w:val="1"/>
        </w:numPr>
        <w:ind w:left="568" w:hanging="284"/>
        <w:rPr>
          <w:rFonts w:ascii="Arial" w:hAnsi="Arial"/>
          <w:sz w:val="22"/>
          <w:szCs w:val="22"/>
        </w:rPr>
      </w:pPr>
      <w:r w:rsidRPr="003B2C8F">
        <w:rPr>
          <w:rFonts w:ascii="Arial" w:hAnsi="Arial"/>
          <w:sz w:val="22"/>
          <w:szCs w:val="22"/>
        </w:rPr>
        <w:t>Police forces, courts, tribunals</w:t>
      </w:r>
    </w:p>
    <w:p w:rsidR="009B21BD" w:rsidRPr="003B2C8F" w:rsidRDefault="009B21BD" w:rsidP="00C31B59">
      <w:pPr>
        <w:spacing w:after="200" w:line="276" w:lineRule="auto"/>
        <w:rPr>
          <w:rFonts w:ascii="Arial" w:hAnsi="Arial"/>
          <w:b/>
          <w:sz w:val="22"/>
          <w:szCs w:val="22"/>
        </w:rPr>
      </w:pPr>
      <w:r w:rsidRPr="003B2C8F">
        <w:rPr>
          <w:rFonts w:ascii="Arial" w:hAnsi="Arial"/>
          <w:b/>
          <w:sz w:val="22"/>
          <w:szCs w:val="22"/>
        </w:rPr>
        <w:lastRenderedPageBreak/>
        <w:t>National Pupil Database</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We are required to provide information about pupils to the Department for Education as part of statutory data collections such as the school census. </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Some of this information is then stored in the </w:t>
      </w:r>
      <w:hyperlink r:id="rId7" w:history="1">
        <w:r w:rsidRPr="003B2C8F">
          <w:rPr>
            <w:rFonts w:ascii="Arial" w:hAnsi="Arial"/>
            <w:color w:val="0092CF"/>
            <w:sz w:val="22"/>
            <w:szCs w:val="22"/>
            <w:u w:val="single"/>
          </w:rPr>
          <w:t>National Pupil Database</w:t>
        </w:r>
      </w:hyperlink>
      <w:r w:rsidRPr="003B2C8F">
        <w:rPr>
          <w:rFonts w:ascii="Arial" w:hAnsi="Arial"/>
          <w:sz w:val="22"/>
          <w:szCs w:val="22"/>
        </w:rPr>
        <w:t xml:space="preserve"> (NPD), which is owned and managed by the Department and provides evidence on school performance to inform research.</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The database is held electronically so it can easily be turned into statistics. The information is securely collected from a range of sources including schools, local authorities and exam boards. </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The Department for Education may share information from the NPD with other </w:t>
      </w:r>
      <w:proofErr w:type="spellStart"/>
      <w:r w:rsidRPr="003B2C8F">
        <w:rPr>
          <w:rFonts w:ascii="Arial" w:hAnsi="Arial"/>
          <w:sz w:val="22"/>
          <w:szCs w:val="22"/>
        </w:rPr>
        <w:t>organisations</w:t>
      </w:r>
      <w:proofErr w:type="spellEnd"/>
      <w:r w:rsidRPr="003B2C8F">
        <w:rPr>
          <w:rFonts w:ascii="Arial" w:hAnsi="Arial"/>
          <w:sz w:val="22"/>
          <w:szCs w:val="22"/>
        </w:rPr>
        <w:t xml:space="preserve"> which promote children’s education or wellbeing in England. Such </w:t>
      </w:r>
      <w:proofErr w:type="spellStart"/>
      <w:r w:rsidRPr="003B2C8F">
        <w:rPr>
          <w:rFonts w:ascii="Arial" w:hAnsi="Arial"/>
          <w:sz w:val="22"/>
          <w:szCs w:val="22"/>
        </w:rPr>
        <w:t>organisations</w:t>
      </w:r>
      <w:proofErr w:type="spellEnd"/>
      <w:r w:rsidRPr="003B2C8F">
        <w:rPr>
          <w:rFonts w:ascii="Arial" w:hAnsi="Arial"/>
          <w:sz w:val="22"/>
          <w:szCs w:val="22"/>
        </w:rPr>
        <w:t xml:space="preserve"> must agree to strict terms and conditions about how they will use the data.</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For more information, see the Department’s webpage on </w:t>
      </w:r>
      <w:hyperlink r:id="rId8" w:history="1">
        <w:r w:rsidRPr="003B2C8F">
          <w:rPr>
            <w:rFonts w:ascii="Arial" w:hAnsi="Arial"/>
            <w:color w:val="0092CF"/>
            <w:sz w:val="22"/>
            <w:szCs w:val="22"/>
            <w:u w:val="single"/>
          </w:rPr>
          <w:t>how it collects and shares research data</w:t>
        </w:r>
      </w:hyperlink>
      <w:r w:rsidRPr="003B2C8F">
        <w:rPr>
          <w:rFonts w:ascii="Arial" w:hAnsi="Arial"/>
          <w:sz w:val="22"/>
          <w:szCs w:val="22"/>
        </w:rPr>
        <w:t>.</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You can also </w:t>
      </w:r>
      <w:hyperlink r:id="rId9" w:history="1">
        <w:r w:rsidRPr="003B2C8F">
          <w:rPr>
            <w:rFonts w:ascii="Arial" w:hAnsi="Arial"/>
            <w:color w:val="0092CF"/>
            <w:sz w:val="22"/>
            <w:szCs w:val="22"/>
            <w:u w:val="single"/>
          </w:rPr>
          <w:t>contact the Department for Education</w:t>
        </w:r>
      </w:hyperlink>
      <w:r w:rsidRPr="003B2C8F">
        <w:rPr>
          <w:rFonts w:ascii="Arial" w:hAnsi="Arial"/>
          <w:sz w:val="22"/>
          <w:szCs w:val="22"/>
        </w:rPr>
        <w:t xml:space="preserve"> with any further questions about the NPD. </w:t>
      </w:r>
    </w:p>
    <w:p w:rsidR="009B21BD" w:rsidRPr="003B2C8F" w:rsidRDefault="009B21BD" w:rsidP="009B21BD">
      <w:pPr>
        <w:spacing w:before="120" w:after="120"/>
        <w:rPr>
          <w:rFonts w:ascii="Arial" w:hAnsi="Arial"/>
          <w:i/>
          <w:color w:val="F15F22"/>
          <w:sz w:val="22"/>
          <w:szCs w:val="22"/>
        </w:rPr>
      </w:pPr>
    </w:p>
    <w:p w:rsidR="009B21BD" w:rsidRPr="003B2C8F" w:rsidRDefault="009B21BD" w:rsidP="009B21BD">
      <w:pPr>
        <w:spacing w:before="120" w:after="120"/>
        <w:rPr>
          <w:rFonts w:ascii="Arial" w:hAnsi="Arial"/>
          <w:b/>
          <w:sz w:val="22"/>
          <w:szCs w:val="22"/>
        </w:rPr>
      </w:pPr>
      <w:r w:rsidRPr="003B2C8F">
        <w:rPr>
          <w:rFonts w:ascii="Arial" w:hAnsi="Arial"/>
          <w:b/>
          <w:sz w:val="22"/>
          <w:szCs w:val="22"/>
        </w:rPr>
        <w:t>Transferring data internationally</w:t>
      </w:r>
    </w:p>
    <w:p w:rsidR="009B21BD" w:rsidRPr="003B2C8F" w:rsidRDefault="009B21BD" w:rsidP="009B21BD">
      <w:pPr>
        <w:spacing w:before="120" w:after="120"/>
        <w:rPr>
          <w:rFonts w:ascii="Calibri" w:hAnsi="Calibri"/>
          <w:sz w:val="22"/>
          <w:szCs w:val="22"/>
          <w:lang w:val="en-GB" w:eastAsia="x-none"/>
        </w:rPr>
      </w:pPr>
      <w:r w:rsidRPr="003B2C8F">
        <w:rPr>
          <w:rFonts w:ascii="Arial" w:hAnsi="Arial"/>
          <w:sz w:val="22"/>
          <w:szCs w:val="22"/>
          <w:lang w:eastAsia="x-none"/>
        </w:rPr>
        <w:t>Where we transfer personal data to a country or territory outside the European Economic Area, we will do so in accordance with data protection law.</w:t>
      </w:r>
    </w:p>
    <w:p w:rsidR="009B21BD" w:rsidRPr="003B2C8F" w:rsidRDefault="009B21BD" w:rsidP="009B21BD">
      <w:pPr>
        <w:spacing w:before="120" w:after="120"/>
        <w:rPr>
          <w:rFonts w:ascii="Arial" w:hAnsi="Arial" w:cs="Arial"/>
          <w:sz w:val="22"/>
          <w:szCs w:val="22"/>
        </w:rPr>
      </w:pPr>
    </w:p>
    <w:p w:rsidR="009B21BD" w:rsidRPr="003B2C8F" w:rsidRDefault="009B21BD" w:rsidP="009B21BD">
      <w:pPr>
        <w:spacing w:before="120" w:after="120"/>
        <w:rPr>
          <w:rFonts w:ascii="Arial" w:hAnsi="Arial"/>
          <w:b/>
          <w:sz w:val="22"/>
          <w:szCs w:val="22"/>
          <w:lang w:val="en"/>
        </w:rPr>
      </w:pPr>
      <w:r w:rsidRPr="003B2C8F">
        <w:rPr>
          <w:rFonts w:ascii="Arial" w:hAnsi="Arial"/>
          <w:b/>
          <w:sz w:val="22"/>
          <w:szCs w:val="22"/>
          <w:lang w:val="en"/>
        </w:rPr>
        <w:t>Parents and pupils’ rights regarding personal data</w:t>
      </w:r>
    </w:p>
    <w:p w:rsidR="009B21BD" w:rsidRPr="003B2C8F" w:rsidRDefault="009B21BD" w:rsidP="009B21BD">
      <w:pPr>
        <w:spacing w:before="120" w:after="120"/>
        <w:rPr>
          <w:rFonts w:ascii="Arial" w:hAnsi="Arial"/>
          <w:sz w:val="22"/>
          <w:szCs w:val="22"/>
        </w:rPr>
      </w:pPr>
      <w:r w:rsidRPr="003B2C8F">
        <w:rPr>
          <w:rFonts w:ascii="Arial" w:hAnsi="Arial"/>
          <w:sz w:val="22"/>
          <w:szCs w:val="22"/>
        </w:rPr>
        <w:t xml:space="preserve">Individuals have a right to make a </w:t>
      </w:r>
      <w:r w:rsidRPr="003B2C8F">
        <w:rPr>
          <w:rFonts w:ascii="Arial" w:hAnsi="Arial"/>
          <w:b/>
          <w:sz w:val="22"/>
          <w:szCs w:val="22"/>
        </w:rPr>
        <w:t>‘subject access request’</w:t>
      </w:r>
      <w:r w:rsidRPr="003B2C8F">
        <w:rPr>
          <w:rFonts w:ascii="Arial" w:hAnsi="Arial"/>
          <w:sz w:val="22"/>
          <w:szCs w:val="22"/>
        </w:rPr>
        <w:t xml:space="preserve"> to gain access to personal information that the school holds about them.</w:t>
      </w:r>
    </w:p>
    <w:p w:rsidR="00C31B59" w:rsidRPr="003B2C8F" w:rsidRDefault="00C31B59" w:rsidP="009B21BD">
      <w:pPr>
        <w:spacing w:before="120" w:after="120"/>
        <w:rPr>
          <w:rFonts w:ascii="Arial" w:hAnsi="Arial" w:cs="Arial"/>
          <w:sz w:val="22"/>
          <w:szCs w:val="22"/>
          <w:lang w:val="en"/>
        </w:rPr>
      </w:pPr>
      <w:r w:rsidRPr="003B2C8F">
        <w:rPr>
          <w:rFonts w:ascii="Arial" w:hAnsi="Arial" w:cs="Arial"/>
          <w:sz w:val="22"/>
          <w:szCs w:val="22"/>
        </w:rPr>
        <w:t xml:space="preserve">To make a request for your personal information, or be given access to your child’s educational record, contact the school office. </w:t>
      </w:r>
    </w:p>
    <w:p w:rsidR="009B21BD" w:rsidRPr="003B2C8F" w:rsidRDefault="009B21BD" w:rsidP="009B21BD">
      <w:pPr>
        <w:spacing w:before="120" w:after="120"/>
        <w:rPr>
          <w:rFonts w:ascii="Arial" w:hAnsi="Arial"/>
          <w:b/>
          <w:sz w:val="22"/>
          <w:szCs w:val="22"/>
        </w:rPr>
      </w:pPr>
    </w:p>
    <w:p w:rsidR="009B21BD" w:rsidRPr="003B2C8F" w:rsidRDefault="009B21BD" w:rsidP="009B21BD">
      <w:pPr>
        <w:spacing w:before="120" w:after="120"/>
        <w:rPr>
          <w:rFonts w:ascii="Arial" w:hAnsi="Arial"/>
          <w:b/>
          <w:sz w:val="22"/>
          <w:szCs w:val="22"/>
        </w:rPr>
      </w:pPr>
      <w:r w:rsidRPr="003B2C8F">
        <w:rPr>
          <w:rFonts w:ascii="Arial" w:hAnsi="Arial"/>
          <w:b/>
          <w:sz w:val="22"/>
          <w:szCs w:val="22"/>
        </w:rPr>
        <w:t>Other rights</w:t>
      </w:r>
    </w:p>
    <w:p w:rsidR="009B21BD" w:rsidRPr="003B2C8F" w:rsidRDefault="009B21BD" w:rsidP="009B21BD">
      <w:pPr>
        <w:spacing w:before="120" w:after="120"/>
        <w:rPr>
          <w:rFonts w:ascii="Arial" w:hAnsi="Arial"/>
          <w:sz w:val="22"/>
          <w:szCs w:val="22"/>
        </w:rPr>
      </w:pPr>
      <w:r w:rsidRPr="003B2C8F">
        <w:rPr>
          <w:rFonts w:ascii="Arial" w:hAnsi="Arial"/>
          <w:sz w:val="22"/>
          <w:szCs w:val="22"/>
        </w:rPr>
        <w:t>Under data protection law, individuals have certain rights regarding how their personal data is used and kept safe, including the right to:</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Object to the use of personal data if it would cause, or is causing, damage or distress</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Prevent it being used to send direct marketing</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Object to decisions being taken by automated means (by a computer or machine, rather than by a person)</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In certain circumstances, have inaccurate personal data corrected, deleted or destroyed, or restrict processing</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 xml:space="preserve">Claim compensation for damages caused by a breach of the data protection regulations </w:t>
      </w:r>
    </w:p>
    <w:p w:rsidR="003B2C8F" w:rsidRDefault="003B2C8F">
      <w:pPr>
        <w:spacing w:after="200" w:line="276" w:lineRule="auto"/>
        <w:rPr>
          <w:rFonts w:ascii="Arial" w:hAnsi="Arial" w:cs="Arial"/>
          <w:b/>
          <w:sz w:val="22"/>
          <w:szCs w:val="22"/>
          <w:lang w:val="en"/>
        </w:rPr>
      </w:pPr>
      <w:r>
        <w:rPr>
          <w:rFonts w:ascii="Arial" w:hAnsi="Arial" w:cs="Arial"/>
          <w:b/>
          <w:sz w:val="22"/>
          <w:szCs w:val="22"/>
          <w:lang w:val="en"/>
        </w:rPr>
        <w:br w:type="page"/>
      </w:r>
    </w:p>
    <w:p w:rsidR="009B21BD" w:rsidRPr="003B2C8F" w:rsidRDefault="009B21BD" w:rsidP="009B21BD">
      <w:pPr>
        <w:spacing w:before="120"/>
        <w:rPr>
          <w:rFonts w:ascii="Arial" w:hAnsi="Arial" w:cs="Arial"/>
          <w:b/>
          <w:sz w:val="22"/>
          <w:szCs w:val="22"/>
          <w:lang w:val="en"/>
        </w:rPr>
      </w:pPr>
      <w:r w:rsidRPr="003B2C8F">
        <w:rPr>
          <w:rFonts w:ascii="Arial" w:hAnsi="Arial" w:cs="Arial"/>
          <w:b/>
          <w:sz w:val="22"/>
          <w:szCs w:val="22"/>
          <w:lang w:val="en"/>
        </w:rPr>
        <w:lastRenderedPageBreak/>
        <w:t>Complaints</w:t>
      </w:r>
    </w:p>
    <w:p w:rsidR="009B21BD" w:rsidRPr="003B2C8F" w:rsidRDefault="009B21BD" w:rsidP="009B21BD">
      <w:pPr>
        <w:spacing w:before="120" w:after="120"/>
        <w:rPr>
          <w:rFonts w:ascii="Arial" w:hAnsi="Arial"/>
          <w:sz w:val="22"/>
          <w:szCs w:val="22"/>
          <w:lang w:val="en"/>
        </w:rPr>
      </w:pPr>
      <w:r w:rsidRPr="003B2C8F">
        <w:rPr>
          <w:rFonts w:ascii="Arial" w:hAnsi="Arial"/>
          <w:sz w:val="22"/>
          <w:szCs w:val="22"/>
          <w:lang w:val="en"/>
        </w:rPr>
        <w:t>We take any complaints about our collection and use of personal information very seriously.</w:t>
      </w:r>
    </w:p>
    <w:p w:rsidR="009B21BD" w:rsidRPr="003B2C8F" w:rsidRDefault="009B21BD" w:rsidP="009B21BD">
      <w:pPr>
        <w:spacing w:before="120" w:after="120"/>
        <w:rPr>
          <w:rFonts w:ascii="Arial" w:hAnsi="Arial"/>
          <w:sz w:val="22"/>
          <w:szCs w:val="22"/>
          <w:lang w:val="en"/>
        </w:rPr>
      </w:pPr>
      <w:r w:rsidRPr="003B2C8F">
        <w:rPr>
          <w:rFonts w:ascii="Arial" w:hAnsi="Arial"/>
          <w:sz w:val="22"/>
          <w:szCs w:val="22"/>
          <w:lang w:val="en"/>
        </w:rPr>
        <w:t>If you think that our collection or use of personal information is unfair, misleading or inappropriate, or have any other concern about our data processing, please raise this with us in the first instance.</w:t>
      </w:r>
    </w:p>
    <w:p w:rsidR="009B21BD" w:rsidRPr="003B2C8F" w:rsidRDefault="009B21BD" w:rsidP="009B21BD">
      <w:pPr>
        <w:spacing w:before="120" w:after="120"/>
        <w:rPr>
          <w:rFonts w:ascii="Arial" w:hAnsi="Arial"/>
          <w:sz w:val="22"/>
          <w:szCs w:val="22"/>
          <w:lang w:val="en"/>
        </w:rPr>
      </w:pPr>
      <w:r w:rsidRPr="003B2C8F">
        <w:rPr>
          <w:rFonts w:ascii="Arial" w:hAnsi="Arial"/>
          <w:sz w:val="22"/>
          <w:szCs w:val="22"/>
          <w:lang w:val="en"/>
        </w:rPr>
        <w:t xml:space="preserve">To make a complaint, please contact </w:t>
      </w:r>
      <w:r w:rsidR="009A67A7">
        <w:rPr>
          <w:rFonts w:ascii="Arial" w:hAnsi="Arial"/>
          <w:sz w:val="22"/>
          <w:szCs w:val="22"/>
          <w:lang w:val="en"/>
        </w:rPr>
        <w:t>the school office</w:t>
      </w:r>
      <w:r w:rsidRPr="003B2C8F">
        <w:rPr>
          <w:rFonts w:ascii="Arial" w:hAnsi="Arial"/>
          <w:sz w:val="22"/>
          <w:szCs w:val="22"/>
          <w:lang w:val="en"/>
        </w:rPr>
        <w:t>.</w:t>
      </w:r>
    </w:p>
    <w:p w:rsidR="009B21BD" w:rsidRPr="003B2C8F" w:rsidRDefault="009B21BD" w:rsidP="009B21BD">
      <w:pPr>
        <w:spacing w:before="120" w:after="120"/>
        <w:rPr>
          <w:rFonts w:ascii="Arial" w:hAnsi="Arial"/>
          <w:sz w:val="22"/>
          <w:szCs w:val="22"/>
          <w:lang w:val="en"/>
        </w:rPr>
      </w:pPr>
      <w:r w:rsidRPr="003B2C8F">
        <w:rPr>
          <w:rFonts w:ascii="Arial" w:hAnsi="Arial"/>
          <w:sz w:val="22"/>
          <w:szCs w:val="22"/>
          <w:lang w:val="en"/>
        </w:rPr>
        <w:t>Alternatively, you can make a complaint to the Information Commissioner’s Office:</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 xml:space="preserve">Report a concern online at </w:t>
      </w:r>
      <w:hyperlink r:id="rId10" w:history="1">
        <w:r w:rsidRPr="003B2C8F">
          <w:rPr>
            <w:rFonts w:ascii="Arial" w:hAnsi="Arial"/>
            <w:color w:val="0092CF"/>
            <w:sz w:val="22"/>
            <w:szCs w:val="22"/>
            <w:u w:val="single"/>
          </w:rPr>
          <w:t>https://ico.org.uk/concerns/</w:t>
        </w:r>
      </w:hyperlink>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Call 0303 123 1113</w:t>
      </w:r>
    </w:p>
    <w:p w:rsidR="009B21BD" w:rsidRPr="003B2C8F" w:rsidRDefault="009B21BD" w:rsidP="009B21BD">
      <w:pPr>
        <w:numPr>
          <w:ilvl w:val="0"/>
          <w:numId w:val="1"/>
        </w:numPr>
        <w:spacing w:before="120" w:after="120"/>
        <w:ind w:left="567" w:hanging="283"/>
        <w:rPr>
          <w:rFonts w:ascii="Arial" w:hAnsi="Arial"/>
          <w:sz w:val="22"/>
          <w:szCs w:val="22"/>
        </w:rPr>
      </w:pPr>
      <w:r w:rsidRPr="003B2C8F">
        <w:rPr>
          <w:rFonts w:ascii="Arial" w:hAnsi="Arial"/>
          <w:sz w:val="22"/>
          <w:szCs w:val="22"/>
        </w:rPr>
        <w:t xml:space="preserve">Or write to: Information Commissioner’s Office, Wycliffe House, Water Lane, </w:t>
      </w:r>
      <w:proofErr w:type="spellStart"/>
      <w:r w:rsidRPr="003B2C8F">
        <w:rPr>
          <w:rFonts w:ascii="Arial" w:hAnsi="Arial"/>
          <w:sz w:val="22"/>
          <w:szCs w:val="22"/>
        </w:rPr>
        <w:t>Wilmslow</w:t>
      </w:r>
      <w:proofErr w:type="spellEnd"/>
      <w:r w:rsidRPr="003B2C8F">
        <w:rPr>
          <w:rFonts w:ascii="Arial" w:hAnsi="Arial"/>
          <w:sz w:val="22"/>
          <w:szCs w:val="22"/>
        </w:rPr>
        <w:t>, Cheshire, SK9 5AF</w:t>
      </w:r>
    </w:p>
    <w:p w:rsidR="009B21BD" w:rsidRPr="003B2C8F" w:rsidRDefault="009B21BD" w:rsidP="009B21BD">
      <w:pPr>
        <w:spacing w:before="120"/>
        <w:rPr>
          <w:rFonts w:ascii="Arial" w:hAnsi="Arial" w:cs="Arial"/>
          <w:sz w:val="22"/>
          <w:szCs w:val="22"/>
          <w:lang w:val="en-GB"/>
        </w:rPr>
      </w:pPr>
    </w:p>
    <w:p w:rsidR="009B21BD" w:rsidRPr="003B2C8F" w:rsidRDefault="009B21BD" w:rsidP="009B21BD">
      <w:pPr>
        <w:spacing w:before="120" w:after="120"/>
        <w:rPr>
          <w:rFonts w:ascii="Arial" w:hAnsi="Arial"/>
          <w:b/>
          <w:sz w:val="22"/>
          <w:szCs w:val="22"/>
          <w:lang w:val="en"/>
        </w:rPr>
      </w:pPr>
      <w:r w:rsidRPr="003B2C8F">
        <w:rPr>
          <w:rFonts w:ascii="Arial" w:hAnsi="Arial"/>
          <w:b/>
          <w:sz w:val="22"/>
          <w:szCs w:val="22"/>
          <w:lang w:val="en"/>
        </w:rPr>
        <w:t>Contact us</w:t>
      </w:r>
    </w:p>
    <w:p w:rsidR="00DD4DC1" w:rsidRPr="003B2C8F" w:rsidRDefault="009B21BD" w:rsidP="00C31B59">
      <w:pPr>
        <w:spacing w:before="120" w:after="120"/>
        <w:rPr>
          <w:rFonts w:ascii="Arial" w:hAnsi="Arial" w:cs="Arial"/>
          <w:sz w:val="22"/>
          <w:szCs w:val="22"/>
        </w:rPr>
      </w:pPr>
      <w:r w:rsidRPr="003B2C8F">
        <w:rPr>
          <w:rFonts w:ascii="Arial" w:hAnsi="Arial"/>
          <w:sz w:val="22"/>
          <w:szCs w:val="22"/>
          <w:lang w:val="en"/>
        </w:rPr>
        <w:t xml:space="preserve">If you have any questions, concerns or would like more information about anything mentioned in this privacy notice, please contact </w:t>
      </w:r>
      <w:r w:rsidR="00C31B59" w:rsidRPr="003B2C8F">
        <w:rPr>
          <w:rFonts w:ascii="Arial" w:hAnsi="Arial"/>
          <w:sz w:val="22"/>
          <w:szCs w:val="22"/>
          <w:lang w:val="en"/>
        </w:rPr>
        <w:t>the school office</w:t>
      </w:r>
    </w:p>
    <w:sectPr w:rsidR="00DD4DC1" w:rsidRPr="003B2C8F" w:rsidSect="003B2C8F">
      <w:pgSz w:w="11906" w:h="16838"/>
      <w:pgMar w:top="1134" w:right="1440" w:bottom="1134" w:left="1440" w:header="709" w:footer="709"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BD"/>
    <w:rsid w:val="003B1B36"/>
    <w:rsid w:val="003B2C8F"/>
    <w:rsid w:val="00691F5B"/>
    <w:rsid w:val="009A67A7"/>
    <w:rsid w:val="009B21BD"/>
    <w:rsid w:val="00C31B59"/>
    <w:rsid w:val="00DD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1B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B21BD"/>
  </w:style>
  <w:style w:type="paragraph" w:styleId="Header">
    <w:name w:val="header"/>
    <w:basedOn w:val="Normal"/>
    <w:link w:val="HeaderChar"/>
    <w:uiPriority w:val="99"/>
    <w:semiHidden/>
    <w:unhideWhenUsed/>
    <w:rsid w:val="009B21BD"/>
    <w:pPr>
      <w:tabs>
        <w:tab w:val="center" w:pos="4513"/>
        <w:tab w:val="right" w:pos="9026"/>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9B21BD"/>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9B21BD"/>
    <w:rPr>
      <w:rFonts w:ascii="Tahoma" w:hAnsi="Tahoma" w:cs="Tahoma"/>
      <w:sz w:val="16"/>
      <w:szCs w:val="16"/>
    </w:rPr>
  </w:style>
  <w:style w:type="character" w:customStyle="1" w:styleId="BalloonTextChar">
    <w:name w:val="Balloon Text Char"/>
    <w:basedOn w:val="DefaultParagraphFont"/>
    <w:link w:val="BalloonText"/>
    <w:uiPriority w:val="99"/>
    <w:semiHidden/>
    <w:rsid w:val="009B21BD"/>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1B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B21BD"/>
  </w:style>
  <w:style w:type="paragraph" w:styleId="Header">
    <w:name w:val="header"/>
    <w:basedOn w:val="Normal"/>
    <w:link w:val="HeaderChar"/>
    <w:uiPriority w:val="99"/>
    <w:semiHidden/>
    <w:unhideWhenUsed/>
    <w:rsid w:val="009B21BD"/>
    <w:pPr>
      <w:tabs>
        <w:tab w:val="center" w:pos="4513"/>
        <w:tab w:val="right" w:pos="9026"/>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9B21BD"/>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9B21BD"/>
    <w:rPr>
      <w:rFonts w:ascii="Tahoma" w:hAnsi="Tahoma" w:cs="Tahoma"/>
      <w:sz w:val="16"/>
      <w:szCs w:val="16"/>
    </w:rPr>
  </w:style>
  <w:style w:type="character" w:customStyle="1" w:styleId="BalloonTextChar">
    <w:name w:val="Balloon Text Char"/>
    <w:basedOn w:val="DefaultParagraphFont"/>
    <w:link w:val="BalloonText"/>
    <w:uiPriority w:val="99"/>
    <w:semiHidden/>
    <w:rsid w:val="009B21BD"/>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how-we-collect-and-share-research-data" TargetMode="External"/><Relationship Id="rId3" Type="http://schemas.microsoft.com/office/2007/relationships/stylesWithEffects" Target="stylesWithEffects.xml"/><Relationship Id="rId7" Type="http://schemas.openxmlformats.org/officeDocument/2006/relationships/hyperlink" Target="https://www.gov.uk/government/publications/national-pupil-database-user-guide-and-supporting-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2018-06-27T09:09:00Z</cp:lastPrinted>
  <dcterms:created xsi:type="dcterms:W3CDTF">2018-05-11T13:33:00Z</dcterms:created>
  <dcterms:modified xsi:type="dcterms:W3CDTF">2018-07-02T08:21:00Z</dcterms:modified>
</cp:coreProperties>
</file>